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16DC" w:rsidRPr="00F716DC" w:rsidRDefault="00F716DC">
      <w:pPr>
        <w:rPr>
          <w:rFonts w:asciiTheme="majorHAnsi" w:hAnsiTheme="majorHAnsi" w:cstheme="majorHAnsi"/>
          <w:b/>
          <w:bCs/>
          <w:u w:val="single"/>
        </w:rPr>
      </w:pPr>
      <w:r w:rsidRPr="00F716DC">
        <w:rPr>
          <w:rFonts w:asciiTheme="majorHAnsi" w:hAnsiTheme="majorHAnsi" w:cstheme="majorHAnsi"/>
          <w:b/>
          <w:bCs/>
          <w:u w:val="single"/>
        </w:rPr>
        <w:t>Prayer Time with your child:</w:t>
      </w:r>
    </w:p>
    <w:p w:rsidR="00F716DC" w:rsidRPr="00F716DC" w:rsidRDefault="00F716DC">
      <w:pPr>
        <w:rPr>
          <w:rFonts w:asciiTheme="majorHAnsi" w:hAnsiTheme="majorHAnsi" w:cstheme="majorHAnsi"/>
          <w:b/>
          <w:bCs/>
        </w:rPr>
      </w:pPr>
    </w:p>
    <w:p w:rsidR="00AE3C07" w:rsidRPr="00F716DC" w:rsidRDefault="00F716DC">
      <w:pPr>
        <w:rPr>
          <w:rFonts w:asciiTheme="majorHAnsi" w:hAnsiTheme="majorHAnsi" w:cstheme="majorHAnsi"/>
          <w:b/>
          <w:bCs/>
        </w:rPr>
      </w:pPr>
      <w:r w:rsidRPr="00F716DC">
        <w:rPr>
          <w:rFonts w:asciiTheme="majorHAnsi" w:hAnsiTheme="majorHAnsi" w:cstheme="majorHAnsi"/>
          <w:b/>
          <w:bCs/>
        </w:rPr>
        <w:t xml:space="preserve"> “Dear God, we know You’ll help us when we ask. “When my homework is just too hard . . . help me keep going. “When I can’t read all the words in my new book . . . help me keep going. “When I feel like I can’t run down the soccer field one more time . . . help me keep going. “When I think I’ll never learn the new math rules . . . help me keep going. “When things get tough . . . help me keep going. “Amen!”</w:t>
      </w:r>
    </w:p>
    <w:sectPr w:rsidR="00AE3C07" w:rsidRPr="00F7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DC"/>
    <w:rsid w:val="00AB1100"/>
    <w:rsid w:val="00AE3C07"/>
    <w:rsid w:val="00CE0779"/>
    <w:rsid w:val="00F7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A94C"/>
  <w15:chartTrackingRefBased/>
  <w15:docId w15:val="{E3355653-0891-45A0-8C72-F0169A9E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1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1100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AB1100"/>
    <w:pPr>
      <w:keepNext/>
      <w:tabs>
        <w:tab w:val="left" w:pos="5760"/>
      </w:tabs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AB1100"/>
    <w:pPr>
      <w:keepNext/>
      <w:tabs>
        <w:tab w:val="left" w:pos="10627"/>
      </w:tabs>
      <w:jc w:val="center"/>
      <w:outlineLvl w:val="2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AB1100"/>
    <w:pPr>
      <w:keepNext/>
      <w:tabs>
        <w:tab w:val="left" w:pos="10627"/>
      </w:tabs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100"/>
    <w:rPr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AB1100"/>
    <w:rPr>
      <w:b/>
      <w:bCs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AB1100"/>
    <w:rPr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AB1100"/>
    <w:rPr>
      <w:b/>
      <w:bCs/>
      <w:sz w:val="16"/>
      <w:szCs w:val="24"/>
    </w:rPr>
  </w:style>
  <w:style w:type="paragraph" w:styleId="Title">
    <w:name w:val="Title"/>
    <w:basedOn w:val="Normal"/>
    <w:link w:val="TitleChar"/>
    <w:qFormat/>
    <w:rsid w:val="00AB1100"/>
    <w:pPr>
      <w:tabs>
        <w:tab w:val="left" w:pos="5760"/>
      </w:tabs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B110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Marshall</dc:creator>
  <cp:keywords/>
  <dc:description/>
  <cp:lastModifiedBy>Cheryl Marshall</cp:lastModifiedBy>
  <cp:revision>1</cp:revision>
  <dcterms:created xsi:type="dcterms:W3CDTF">2020-05-17T13:32:00Z</dcterms:created>
  <dcterms:modified xsi:type="dcterms:W3CDTF">2020-05-17T13:36:00Z</dcterms:modified>
</cp:coreProperties>
</file>